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553A" w14:textId="04FB2923" w:rsidR="00F67AAC" w:rsidRPr="005D1313" w:rsidRDefault="00D50A7A" w:rsidP="00F67AAC">
      <w:pPr>
        <w:pStyle w:val="Heading1"/>
        <w:rPr>
          <w:rFonts w:eastAsia="Times New Roman"/>
          <w:b/>
          <w:bCs/>
          <w:lang w:eastAsia="en-GB"/>
        </w:rPr>
      </w:pPr>
      <w:r w:rsidRPr="005D1313">
        <w:rPr>
          <w:rFonts w:eastAsia="Times New Roman"/>
          <w:b/>
          <w:bCs/>
          <w:lang w:eastAsia="en-GB"/>
        </w:rPr>
        <w:t>12</w:t>
      </w:r>
      <w:r w:rsidRPr="005D1313">
        <w:rPr>
          <w:rFonts w:eastAsia="Times New Roman"/>
          <w:b/>
          <w:bCs/>
          <w:vertAlign w:val="superscript"/>
          <w:lang w:eastAsia="en-GB"/>
        </w:rPr>
        <w:t>th</w:t>
      </w:r>
      <w:r w:rsidRPr="005D1313">
        <w:rPr>
          <w:rFonts w:eastAsia="Times New Roman"/>
          <w:b/>
          <w:bCs/>
          <w:lang w:eastAsia="en-GB"/>
        </w:rPr>
        <w:t xml:space="preserve"> Winchester Scout Group</w:t>
      </w:r>
      <w:r w:rsidR="005D1313" w:rsidRPr="005D1313">
        <w:rPr>
          <w:rFonts w:eastAsia="Times New Roman"/>
          <w:b/>
          <w:bCs/>
          <w:lang w:eastAsia="en-GB"/>
        </w:rPr>
        <w:t xml:space="preserve">: </w:t>
      </w:r>
      <w:r w:rsidR="00F67AAC" w:rsidRPr="005D1313">
        <w:rPr>
          <w:rFonts w:eastAsia="Times New Roman"/>
          <w:b/>
          <w:bCs/>
          <w:lang w:eastAsia="en-GB"/>
        </w:rPr>
        <w:t xml:space="preserve">General </w:t>
      </w:r>
      <w:r w:rsidRPr="005D1313">
        <w:rPr>
          <w:rFonts w:eastAsia="Times New Roman"/>
          <w:b/>
          <w:bCs/>
          <w:lang w:eastAsia="en-GB"/>
        </w:rPr>
        <w:t xml:space="preserve">Hall </w:t>
      </w:r>
      <w:r w:rsidR="00F67AAC" w:rsidRPr="005D1313">
        <w:rPr>
          <w:rFonts w:eastAsia="Times New Roman"/>
          <w:b/>
          <w:bCs/>
          <w:lang w:eastAsia="en-GB"/>
        </w:rPr>
        <w:t>Hire Terms</w:t>
      </w:r>
      <w:r w:rsidR="00CC185D" w:rsidRPr="005D1313">
        <w:rPr>
          <w:rFonts w:eastAsia="Times New Roman"/>
          <w:b/>
          <w:bCs/>
          <w:lang w:eastAsia="en-GB"/>
        </w:rPr>
        <w:t xml:space="preserve"> (20</w:t>
      </w:r>
      <w:r w:rsidR="003B4D60" w:rsidRPr="005D1313">
        <w:rPr>
          <w:rFonts w:eastAsia="Times New Roman"/>
          <w:b/>
          <w:bCs/>
          <w:lang w:eastAsia="en-GB"/>
        </w:rPr>
        <w:t>2</w:t>
      </w:r>
      <w:r w:rsidR="006A3458">
        <w:rPr>
          <w:rFonts w:eastAsia="Times New Roman"/>
          <w:b/>
          <w:bCs/>
          <w:lang w:eastAsia="en-GB"/>
        </w:rPr>
        <w:t>6</w:t>
      </w:r>
      <w:r w:rsidR="00CC185D" w:rsidRPr="005D1313">
        <w:rPr>
          <w:rFonts w:eastAsia="Times New Roman"/>
          <w:b/>
          <w:bCs/>
          <w:lang w:eastAsia="en-GB"/>
        </w:rPr>
        <w:t>)</w:t>
      </w:r>
    </w:p>
    <w:p w14:paraId="71EC6B15" w14:textId="77777777" w:rsidR="00F67AAC" w:rsidRDefault="00F67AAC" w:rsidP="00F67AAC">
      <w:pPr>
        <w:spacing w:after="0" w:line="240" w:lineRule="auto"/>
        <w:rPr>
          <w:rFonts w:ascii="Arial" w:eastAsia="Times New Roman" w:hAnsi="Arial" w:cs="Arial"/>
          <w:color w:val="222222"/>
          <w:sz w:val="24"/>
          <w:szCs w:val="24"/>
          <w:lang w:eastAsia="en-GB"/>
        </w:rPr>
      </w:pPr>
    </w:p>
    <w:p w14:paraId="26F0BF18" w14:textId="0C230354" w:rsidR="00F67AAC" w:rsidRPr="00334A8F" w:rsidRDefault="00F67AAC" w:rsidP="006A3458">
      <w:pPr>
        <w:spacing w:after="120" w:line="240" w:lineRule="auto"/>
        <w:rPr>
          <w:rFonts w:eastAsia="Times New Roman" w:cstheme="minorHAnsi"/>
          <w:color w:val="222222"/>
          <w:sz w:val="24"/>
          <w:szCs w:val="24"/>
          <w:lang w:eastAsia="en-GB"/>
        </w:rPr>
      </w:pPr>
      <w:r w:rsidRPr="00334A8F">
        <w:rPr>
          <w:rFonts w:eastAsia="Times New Roman" w:cstheme="minorHAnsi"/>
          <w:color w:val="222222"/>
          <w:sz w:val="24"/>
          <w:szCs w:val="24"/>
          <w:lang w:eastAsia="en-GB"/>
        </w:rPr>
        <w:t>The hirer is responsible for good order in the hall and to ensure that no excessive noise or rowdy behaviour takes place. Consideration, within reason, must be given to the people living close by. All functions in the hall must end no later than 11.30p.m.</w:t>
      </w:r>
    </w:p>
    <w:p w14:paraId="30C04FC1" w14:textId="364372AD" w:rsidR="00F67AAC" w:rsidRPr="00334A8F" w:rsidRDefault="00F67AAC" w:rsidP="006A3458">
      <w:pPr>
        <w:spacing w:after="120" w:line="240" w:lineRule="auto"/>
        <w:rPr>
          <w:rFonts w:eastAsia="Times New Roman" w:cstheme="minorHAnsi"/>
          <w:color w:val="222222"/>
          <w:sz w:val="24"/>
          <w:szCs w:val="24"/>
          <w:lang w:eastAsia="en-GB"/>
        </w:rPr>
      </w:pPr>
      <w:r w:rsidRPr="00334A8F">
        <w:rPr>
          <w:rFonts w:eastAsia="Times New Roman" w:cstheme="minorHAnsi"/>
          <w:color w:val="222222"/>
          <w:sz w:val="24"/>
          <w:szCs w:val="24"/>
          <w:lang w:eastAsia="en-GB"/>
        </w:rPr>
        <w:t xml:space="preserve">There is no TV, </w:t>
      </w:r>
      <w:r w:rsidR="00CC185D" w:rsidRPr="00334A8F">
        <w:rPr>
          <w:rFonts w:eastAsia="Times New Roman" w:cstheme="minorHAnsi"/>
          <w:color w:val="222222"/>
          <w:sz w:val="24"/>
          <w:szCs w:val="24"/>
          <w:lang w:eastAsia="en-GB"/>
        </w:rPr>
        <w:t xml:space="preserve">radio, </w:t>
      </w:r>
      <w:r w:rsidRPr="00334A8F">
        <w:rPr>
          <w:rFonts w:eastAsia="Times New Roman" w:cstheme="minorHAnsi"/>
          <w:color w:val="222222"/>
          <w:sz w:val="24"/>
          <w:szCs w:val="24"/>
          <w:lang w:eastAsia="en-GB"/>
        </w:rPr>
        <w:t>music, entertainment or alcohol licence available. The hirer must obtain the required licenses for any event from the local authority.</w:t>
      </w:r>
    </w:p>
    <w:p w14:paraId="5C63578A" w14:textId="5493236C" w:rsidR="00F67AAC" w:rsidRPr="00334A8F" w:rsidRDefault="00F67AAC" w:rsidP="006A3458">
      <w:pPr>
        <w:spacing w:after="120" w:line="240" w:lineRule="auto"/>
        <w:rPr>
          <w:rFonts w:eastAsia="Times New Roman" w:cstheme="minorHAnsi"/>
          <w:color w:val="222222"/>
          <w:sz w:val="24"/>
          <w:szCs w:val="24"/>
          <w:lang w:eastAsia="en-GB"/>
        </w:rPr>
      </w:pPr>
      <w:r w:rsidRPr="00334A8F">
        <w:rPr>
          <w:rFonts w:eastAsia="Times New Roman" w:cstheme="minorHAnsi"/>
          <w:color w:val="222222"/>
          <w:sz w:val="24"/>
          <w:szCs w:val="24"/>
          <w:lang w:eastAsia="en-GB"/>
        </w:rPr>
        <w:t xml:space="preserve">The hall and common areas (toilets/kitchen etc) must be left in a clean and tidy condition at the end of the hire period. </w:t>
      </w:r>
      <w:r w:rsidR="00716EF2" w:rsidRPr="00334A8F">
        <w:rPr>
          <w:rFonts w:eastAsia="Times New Roman" w:cstheme="minorHAnsi"/>
          <w:color w:val="222222"/>
          <w:sz w:val="24"/>
          <w:szCs w:val="24"/>
          <w:lang w:eastAsia="en-GB"/>
        </w:rPr>
        <w:t xml:space="preserve">See </w:t>
      </w:r>
      <w:r w:rsidR="00716EF2" w:rsidRPr="00334A8F">
        <w:rPr>
          <w:rFonts w:eastAsia="Times New Roman" w:cstheme="minorHAnsi"/>
          <w:b/>
          <w:bCs/>
          <w:color w:val="222222"/>
          <w:sz w:val="24"/>
          <w:szCs w:val="24"/>
          <w:lang w:eastAsia="en-GB"/>
        </w:rPr>
        <w:t>Important Information</w:t>
      </w:r>
      <w:r w:rsidR="00716EF2" w:rsidRPr="00334A8F">
        <w:rPr>
          <w:rFonts w:eastAsia="Times New Roman" w:cstheme="minorHAnsi"/>
          <w:color w:val="222222"/>
          <w:sz w:val="24"/>
          <w:szCs w:val="24"/>
          <w:lang w:eastAsia="en-GB"/>
        </w:rPr>
        <w:t>, below, for information about cleaning materials.</w:t>
      </w:r>
    </w:p>
    <w:p w14:paraId="3C2B6A8B" w14:textId="2BC2D880" w:rsidR="00F67AAC" w:rsidRPr="00334A8F" w:rsidRDefault="00F67AAC" w:rsidP="006A3458">
      <w:pPr>
        <w:spacing w:after="120" w:line="240" w:lineRule="auto"/>
        <w:rPr>
          <w:rFonts w:eastAsia="Times New Roman" w:cstheme="minorHAnsi"/>
          <w:color w:val="222222"/>
          <w:sz w:val="24"/>
          <w:szCs w:val="24"/>
          <w:lang w:eastAsia="en-GB"/>
        </w:rPr>
      </w:pPr>
      <w:r w:rsidRPr="00334A8F">
        <w:rPr>
          <w:rFonts w:eastAsia="Times New Roman" w:cstheme="minorHAnsi"/>
          <w:color w:val="222222"/>
          <w:sz w:val="24"/>
          <w:szCs w:val="24"/>
          <w:lang w:eastAsia="en-GB"/>
        </w:rPr>
        <w:t>There is no refuse collection or disposal facility on site. Hirers are responsible for the removal and disposal of all waste, litter and the like from the Hall and surrounding area that has accumulated during their hire period.</w:t>
      </w:r>
    </w:p>
    <w:p w14:paraId="53F00E0A" w14:textId="1DAC28D1" w:rsidR="00F67AAC" w:rsidRPr="00334A8F" w:rsidRDefault="00F67AAC" w:rsidP="006A3458">
      <w:pPr>
        <w:spacing w:after="120" w:line="240" w:lineRule="auto"/>
        <w:rPr>
          <w:rFonts w:eastAsia="Times New Roman" w:cstheme="minorHAnsi"/>
          <w:color w:val="222222"/>
          <w:sz w:val="24"/>
          <w:szCs w:val="24"/>
          <w:lang w:eastAsia="en-GB"/>
        </w:rPr>
      </w:pPr>
      <w:r w:rsidRPr="00334A8F">
        <w:rPr>
          <w:rFonts w:eastAsia="Times New Roman" w:cstheme="minorHAnsi"/>
          <w:color w:val="222222"/>
          <w:sz w:val="24"/>
          <w:szCs w:val="24"/>
          <w:lang w:eastAsia="en-GB"/>
        </w:rPr>
        <w:t xml:space="preserve">Hirers are responsible for ensuring health and safety requirements are </w:t>
      </w:r>
      <w:r w:rsidR="00BC6CF8" w:rsidRPr="00334A8F">
        <w:rPr>
          <w:rFonts w:eastAsia="Times New Roman" w:cstheme="minorHAnsi"/>
          <w:color w:val="222222"/>
          <w:sz w:val="24"/>
          <w:szCs w:val="24"/>
          <w:lang w:eastAsia="en-GB"/>
        </w:rPr>
        <w:t>always adhered to</w:t>
      </w:r>
      <w:r w:rsidRPr="00334A8F">
        <w:rPr>
          <w:rFonts w:eastAsia="Times New Roman" w:cstheme="minorHAnsi"/>
          <w:color w:val="222222"/>
          <w:sz w:val="24"/>
          <w:szCs w:val="24"/>
          <w:lang w:eastAsia="en-GB"/>
        </w:rPr>
        <w:t xml:space="preserve"> when renting the hall. Fire Exits must </w:t>
      </w:r>
      <w:r w:rsidR="00BC6CF8" w:rsidRPr="00334A8F">
        <w:rPr>
          <w:rFonts w:eastAsia="Times New Roman" w:cstheme="minorHAnsi"/>
          <w:color w:val="222222"/>
          <w:sz w:val="24"/>
          <w:szCs w:val="24"/>
          <w:lang w:eastAsia="en-GB"/>
        </w:rPr>
        <w:t xml:space="preserve">always </w:t>
      </w:r>
      <w:r w:rsidR="00BC6CF8">
        <w:rPr>
          <w:rFonts w:eastAsia="Times New Roman" w:cstheme="minorHAnsi"/>
          <w:color w:val="222222"/>
          <w:sz w:val="24"/>
          <w:szCs w:val="24"/>
          <w:lang w:eastAsia="en-GB"/>
        </w:rPr>
        <w:t xml:space="preserve">be </w:t>
      </w:r>
      <w:r w:rsidR="00BC6CF8" w:rsidRPr="00334A8F">
        <w:rPr>
          <w:rFonts w:eastAsia="Times New Roman" w:cstheme="minorHAnsi"/>
          <w:color w:val="222222"/>
          <w:sz w:val="24"/>
          <w:szCs w:val="24"/>
          <w:lang w:eastAsia="en-GB"/>
        </w:rPr>
        <w:t>kept clear</w:t>
      </w:r>
      <w:r w:rsidRPr="00334A8F">
        <w:rPr>
          <w:rFonts w:eastAsia="Times New Roman" w:cstheme="minorHAnsi"/>
          <w:color w:val="222222"/>
          <w:sz w:val="24"/>
          <w:szCs w:val="24"/>
          <w:lang w:eastAsia="en-GB"/>
        </w:rPr>
        <w:t>.</w:t>
      </w:r>
    </w:p>
    <w:p w14:paraId="555BC05F" w14:textId="7A4FE55F" w:rsidR="00F67AAC" w:rsidRPr="00334A8F" w:rsidRDefault="00F67AAC" w:rsidP="006A3458">
      <w:pPr>
        <w:spacing w:after="120" w:line="240" w:lineRule="auto"/>
        <w:rPr>
          <w:rFonts w:eastAsia="Times New Roman" w:cstheme="minorHAnsi"/>
          <w:color w:val="222222"/>
          <w:sz w:val="24"/>
          <w:szCs w:val="24"/>
          <w:lang w:eastAsia="en-GB"/>
        </w:rPr>
      </w:pPr>
      <w:r w:rsidRPr="00334A8F">
        <w:rPr>
          <w:rFonts w:eastAsia="Times New Roman" w:cstheme="minorHAnsi"/>
          <w:color w:val="222222"/>
          <w:sz w:val="24"/>
          <w:szCs w:val="24"/>
          <w:lang w:eastAsia="en-GB"/>
        </w:rPr>
        <w:t>The 12th Winchester (Green</w:t>
      </w:r>
      <w:r w:rsidR="00E70F6E" w:rsidRPr="00334A8F">
        <w:rPr>
          <w:rFonts w:eastAsia="Times New Roman" w:cstheme="minorHAnsi"/>
          <w:color w:val="222222"/>
          <w:sz w:val="24"/>
          <w:szCs w:val="24"/>
          <w:lang w:eastAsia="en-GB"/>
        </w:rPr>
        <w:t xml:space="preserve"> J</w:t>
      </w:r>
      <w:r w:rsidRPr="00334A8F">
        <w:rPr>
          <w:rFonts w:eastAsia="Times New Roman" w:cstheme="minorHAnsi"/>
          <w:color w:val="222222"/>
          <w:sz w:val="24"/>
          <w:szCs w:val="24"/>
          <w:lang w:eastAsia="en-GB"/>
        </w:rPr>
        <w:t>ackets) Scout Group accepts no liability for any injury sustained, nor for any item lost or stolen while in this property and surrounding area.  The hirer is responsible for insuring themselves and any equipment</w:t>
      </w:r>
      <w:r w:rsidR="00B20C5A" w:rsidRPr="00334A8F">
        <w:rPr>
          <w:rFonts w:eastAsia="Times New Roman" w:cstheme="minorHAnsi"/>
          <w:color w:val="222222"/>
          <w:sz w:val="24"/>
          <w:szCs w:val="24"/>
          <w:lang w:eastAsia="en-GB"/>
        </w:rPr>
        <w:t xml:space="preserve"> used or stored at the Hall</w:t>
      </w:r>
      <w:r w:rsidR="005D1313" w:rsidRPr="00334A8F">
        <w:rPr>
          <w:rFonts w:eastAsia="Times New Roman" w:cstheme="minorHAnsi"/>
          <w:color w:val="222222"/>
          <w:sz w:val="24"/>
          <w:szCs w:val="24"/>
          <w:lang w:eastAsia="en-GB"/>
        </w:rPr>
        <w:t>.</w:t>
      </w:r>
    </w:p>
    <w:p w14:paraId="09B3B326" w14:textId="4DEC81C9" w:rsidR="005D6E39" w:rsidRPr="00334A8F" w:rsidRDefault="00D50A7A" w:rsidP="006A3458">
      <w:pPr>
        <w:pStyle w:val="ListParagraph"/>
        <w:spacing w:after="120" w:line="240" w:lineRule="auto"/>
        <w:ind w:left="0"/>
        <w:contextualSpacing w:val="0"/>
        <w:rPr>
          <w:rFonts w:eastAsia="Times New Roman" w:cstheme="minorHAnsi"/>
          <w:color w:val="222222"/>
          <w:sz w:val="24"/>
          <w:szCs w:val="24"/>
          <w:lang w:eastAsia="en-GB"/>
        </w:rPr>
      </w:pPr>
      <w:r w:rsidRPr="00334A8F">
        <w:rPr>
          <w:rFonts w:eastAsia="Times New Roman" w:cstheme="minorHAnsi"/>
          <w:color w:val="222222"/>
          <w:sz w:val="24"/>
          <w:szCs w:val="24"/>
          <w:lang w:eastAsia="en-GB"/>
        </w:rPr>
        <w:t>The hire cost will be £</w:t>
      </w:r>
      <w:r w:rsidR="00CC185D" w:rsidRPr="00334A8F">
        <w:rPr>
          <w:rFonts w:eastAsia="Times New Roman" w:cstheme="minorHAnsi"/>
          <w:color w:val="222222"/>
          <w:sz w:val="24"/>
          <w:szCs w:val="24"/>
          <w:lang w:eastAsia="en-GB"/>
        </w:rPr>
        <w:t>1</w:t>
      </w:r>
      <w:r w:rsidR="0022520F" w:rsidRPr="00334A8F">
        <w:rPr>
          <w:rFonts w:eastAsia="Times New Roman" w:cstheme="minorHAnsi"/>
          <w:color w:val="222222"/>
          <w:sz w:val="24"/>
          <w:szCs w:val="24"/>
          <w:lang w:eastAsia="en-GB"/>
        </w:rPr>
        <w:t>2.50</w:t>
      </w:r>
      <w:r w:rsidRPr="00334A8F">
        <w:rPr>
          <w:rFonts w:eastAsia="Times New Roman" w:cstheme="minorHAnsi"/>
          <w:color w:val="222222"/>
          <w:sz w:val="24"/>
          <w:szCs w:val="24"/>
          <w:lang w:eastAsia="en-GB"/>
        </w:rPr>
        <w:t xml:space="preserve"> </w:t>
      </w:r>
      <w:r w:rsidR="00CC185D" w:rsidRPr="00334A8F">
        <w:rPr>
          <w:rFonts w:eastAsia="Times New Roman" w:cstheme="minorHAnsi"/>
          <w:color w:val="222222"/>
          <w:sz w:val="24"/>
          <w:szCs w:val="24"/>
          <w:lang w:eastAsia="en-GB"/>
        </w:rPr>
        <w:t>per hour</w:t>
      </w:r>
      <w:r w:rsidR="0022520F" w:rsidRPr="00334A8F">
        <w:rPr>
          <w:rFonts w:eastAsia="Times New Roman" w:cstheme="minorHAnsi"/>
          <w:color w:val="222222"/>
          <w:sz w:val="24"/>
          <w:szCs w:val="24"/>
          <w:lang w:eastAsia="en-GB"/>
        </w:rPr>
        <w:t xml:space="preserve"> with a minimum charge of £25</w:t>
      </w:r>
      <w:r w:rsidR="00CC185D" w:rsidRPr="00334A8F">
        <w:rPr>
          <w:rFonts w:eastAsia="Times New Roman" w:cstheme="minorHAnsi"/>
          <w:color w:val="222222"/>
          <w:sz w:val="24"/>
          <w:szCs w:val="24"/>
          <w:lang w:eastAsia="en-GB"/>
        </w:rPr>
        <w:t>. Settlement is required within two weeks of the invoice date.</w:t>
      </w:r>
    </w:p>
    <w:p w14:paraId="0B63EFFE" w14:textId="60B4FF05" w:rsidR="00E70F6E" w:rsidRPr="00334A8F" w:rsidRDefault="002C10EF" w:rsidP="006A3458">
      <w:pPr>
        <w:pStyle w:val="ListParagraph"/>
        <w:spacing w:after="120" w:line="240" w:lineRule="auto"/>
        <w:ind w:left="0"/>
        <w:contextualSpacing w:val="0"/>
        <w:rPr>
          <w:rFonts w:eastAsia="Times New Roman" w:cstheme="minorHAnsi"/>
          <w:color w:val="222222"/>
          <w:sz w:val="24"/>
          <w:szCs w:val="24"/>
          <w:lang w:eastAsia="en-GB"/>
        </w:rPr>
      </w:pPr>
      <w:r w:rsidRPr="00334A8F">
        <w:rPr>
          <w:rFonts w:eastAsia="Times New Roman" w:cstheme="minorHAnsi"/>
          <w:color w:val="222222"/>
          <w:sz w:val="24"/>
          <w:szCs w:val="24"/>
          <w:lang w:eastAsia="en-GB"/>
        </w:rPr>
        <w:t>Users of the Scout Hall are not permitted to park anywhere beyond the far end of the Scout Hall.  The hall fire exit and through access for cars must not be blocked.</w:t>
      </w:r>
    </w:p>
    <w:p w14:paraId="0DCCA891" w14:textId="05F1B4E8" w:rsidR="002C10EF" w:rsidRPr="00334A8F" w:rsidRDefault="00E70F6E" w:rsidP="006A3458">
      <w:pPr>
        <w:pStyle w:val="ListParagraph"/>
        <w:spacing w:after="120" w:line="240" w:lineRule="auto"/>
        <w:ind w:left="0"/>
        <w:contextualSpacing w:val="0"/>
        <w:rPr>
          <w:rFonts w:eastAsia="Times New Roman" w:cstheme="minorHAnsi"/>
          <w:color w:val="222222"/>
          <w:sz w:val="24"/>
          <w:szCs w:val="24"/>
          <w:lang w:eastAsia="en-GB"/>
        </w:rPr>
      </w:pPr>
      <w:r w:rsidRPr="00334A8F">
        <w:rPr>
          <w:rFonts w:eastAsia="Times New Roman" w:cstheme="minorHAnsi"/>
          <w:color w:val="222222"/>
          <w:sz w:val="24"/>
          <w:szCs w:val="24"/>
          <w:lang w:eastAsia="en-GB"/>
        </w:rPr>
        <w:t>The contact for hall hire is</w:t>
      </w:r>
      <w:r w:rsidR="0022520F" w:rsidRPr="00334A8F">
        <w:rPr>
          <w:rFonts w:eastAsia="Times New Roman" w:cstheme="minorHAnsi"/>
          <w:color w:val="222222"/>
          <w:sz w:val="24"/>
          <w:szCs w:val="24"/>
          <w:lang w:eastAsia="en-GB"/>
        </w:rPr>
        <w:t xml:space="preserve"> </w:t>
      </w:r>
      <w:r w:rsidR="00251A61" w:rsidRPr="00334A8F">
        <w:rPr>
          <w:rFonts w:eastAsia="Times New Roman" w:cstheme="minorHAnsi"/>
          <w:color w:val="222222"/>
          <w:sz w:val="24"/>
          <w:szCs w:val="24"/>
          <w:lang w:eastAsia="en-GB"/>
        </w:rPr>
        <w:t xml:space="preserve">Nick </w:t>
      </w:r>
      <w:r w:rsidR="00716EF2" w:rsidRPr="00334A8F">
        <w:rPr>
          <w:rFonts w:eastAsia="Times New Roman" w:cstheme="minorHAnsi"/>
          <w:color w:val="222222"/>
          <w:sz w:val="24"/>
          <w:szCs w:val="24"/>
          <w:lang w:eastAsia="en-GB"/>
        </w:rPr>
        <w:t>Safford</w:t>
      </w:r>
      <w:r w:rsidRPr="00334A8F">
        <w:rPr>
          <w:rFonts w:eastAsia="Times New Roman" w:cstheme="minorHAnsi"/>
          <w:color w:val="222222"/>
          <w:sz w:val="24"/>
          <w:szCs w:val="24"/>
          <w:lang w:eastAsia="en-GB"/>
        </w:rPr>
        <w:t>, 07</w:t>
      </w:r>
      <w:r w:rsidR="00716EF2" w:rsidRPr="00334A8F">
        <w:rPr>
          <w:rFonts w:eastAsia="Times New Roman" w:cstheme="minorHAnsi"/>
          <w:color w:val="222222"/>
          <w:sz w:val="24"/>
          <w:szCs w:val="24"/>
          <w:lang w:eastAsia="en-GB"/>
        </w:rPr>
        <w:t>968 3</w:t>
      </w:r>
      <w:r w:rsidR="001F7716">
        <w:rPr>
          <w:rFonts w:eastAsia="Times New Roman" w:cstheme="minorHAnsi"/>
          <w:color w:val="222222"/>
          <w:sz w:val="24"/>
          <w:szCs w:val="24"/>
          <w:lang w:eastAsia="en-GB"/>
        </w:rPr>
        <w:t>8</w:t>
      </w:r>
      <w:r w:rsidR="00716EF2" w:rsidRPr="00334A8F">
        <w:rPr>
          <w:rFonts w:eastAsia="Times New Roman" w:cstheme="minorHAnsi"/>
          <w:color w:val="222222"/>
          <w:sz w:val="24"/>
          <w:szCs w:val="24"/>
          <w:lang w:eastAsia="en-GB"/>
        </w:rPr>
        <w:t>65</w:t>
      </w:r>
      <w:r w:rsidR="00997C77">
        <w:rPr>
          <w:rFonts w:eastAsia="Times New Roman" w:cstheme="minorHAnsi"/>
          <w:color w:val="222222"/>
          <w:sz w:val="24"/>
          <w:szCs w:val="24"/>
          <w:lang w:eastAsia="en-GB"/>
        </w:rPr>
        <w:t>8</w:t>
      </w:r>
      <w:r w:rsidR="00716EF2" w:rsidRPr="00334A8F">
        <w:rPr>
          <w:rFonts w:eastAsia="Times New Roman" w:cstheme="minorHAnsi"/>
          <w:color w:val="222222"/>
          <w:sz w:val="24"/>
          <w:szCs w:val="24"/>
          <w:lang w:eastAsia="en-GB"/>
        </w:rPr>
        <w:t>7</w:t>
      </w:r>
      <w:r w:rsidRPr="00334A8F">
        <w:rPr>
          <w:rFonts w:eastAsia="Times New Roman" w:cstheme="minorHAnsi"/>
          <w:color w:val="222222"/>
          <w:sz w:val="24"/>
          <w:szCs w:val="24"/>
          <w:lang w:eastAsia="en-GB"/>
        </w:rPr>
        <w:t>. In case of any problems or queries, please use this number</w:t>
      </w:r>
      <w:r w:rsidR="006A3458" w:rsidRPr="00334A8F">
        <w:rPr>
          <w:rFonts w:eastAsia="Times New Roman" w:cstheme="minorHAnsi"/>
          <w:color w:val="222222"/>
          <w:sz w:val="24"/>
          <w:szCs w:val="24"/>
          <w:lang w:eastAsia="en-GB"/>
        </w:rPr>
        <w:t xml:space="preserve"> or other number given to you in connection with your hire.</w:t>
      </w:r>
    </w:p>
    <w:p w14:paraId="7F6B71CD" w14:textId="7D0947C0" w:rsidR="00D50A7A" w:rsidRPr="00334A8F" w:rsidRDefault="00716EF2" w:rsidP="006A3458">
      <w:pPr>
        <w:spacing w:after="120" w:line="240" w:lineRule="auto"/>
        <w:rPr>
          <w:rFonts w:eastAsia="Times New Roman" w:cstheme="minorHAnsi"/>
          <w:b/>
          <w:bCs/>
          <w:color w:val="222222"/>
          <w:sz w:val="24"/>
          <w:szCs w:val="24"/>
          <w:lang w:eastAsia="en-GB"/>
        </w:rPr>
      </w:pPr>
      <w:r w:rsidRPr="00334A8F">
        <w:rPr>
          <w:rFonts w:eastAsia="Times New Roman" w:cstheme="minorHAnsi"/>
          <w:b/>
          <w:bCs/>
          <w:color w:val="222222"/>
          <w:sz w:val="24"/>
          <w:szCs w:val="24"/>
          <w:lang w:eastAsia="en-GB"/>
        </w:rPr>
        <w:t>Important Information</w:t>
      </w:r>
    </w:p>
    <w:p w14:paraId="2012E110" w14:textId="1629E744" w:rsidR="00716EF2" w:rsidRPr="00334A8F" w:rsidRDefault="00716EF2" w:rsidP="006A3458">
      <w:pPr>
        <w:spacing w:after="120" w:line="240" w:lineRule="auto"/>
        <w:rPr>
          <w:rFonts w:eastAsia="Times New Roman" w:cstheme="minorHAnsi"/>
          <w:color w:val="222222"/>
          <w:sz w:val="24"/>
          <w:szCs w:val="24"/>
          <w:lang w:eastAsia="en-GB"/>
        </w:rPr>
      </w:pPr>
      <w:r w:rsidRPr="00334A8F">
        <w:rPr>
          <w:rFonts w:eastAsia="Times New Roman" w:cstheme="minorHAnsi"/>
          <w:color w:val="222222"/>
          <w:sz w:val="24"/>
          <w:szCs w:val="24"/>
          <w:lang w:eastAsia="en-GB"/>
        </w:rPr>
        <w:t>Please familiarise yourself with the location of the fire exits and fire assembly point near the gate, and with the emergency evacuation procedure on a board in the hallway.</w:t>
      </w:r>
    </w:p>
    <w:p w14:paraId="03B41509" w14:textId="6099D94B" w:rsidR="00716EF2" w:rsidRPr="00334A8F" w:rsidRDefault="00716EF2" w:rsidP="006A3458">
      <w:pPr>
        <w:spacing w:after="120" w:line="240" w:lineRule="auto"/>
        <w:rPr>
          <w:rFonts w:eastAsia="Times New Roman" w:cstheme="minorHAnsi"/>
          <w:color w:val="222222"/>
          <w:sz w:val="24"/>
          <w:szCs w:val="24"/>
          <w:lang w:eastAsia="en-GB"/>
        </w:rPr>
      </w:pPr>
      <w:r w:rsidRPr="00334A8F">
        <w:rPr>
          <w:rFonts w:eastAsia="Times New Roman" w:cstheme="minorHAnsi"/>
          <w:color w:val="222222"/>
          <w:sz w:val="24"/>
          <w:szCs w:val="24"/>
          <w:lang w:eastAsia="en-GB"/>
        </w:rPr>
        <w:t>There is a fire blanket in the kitchen and fire extinguishers in the hallway close by, as well as in the main hall.</w:t>
      </w:r>
    </w:p>
    <w:p w14:paraId="409D5168" w14:textId="3265D086" w:rsidR="00716EF2" w:rsidRPr="00334A8F" w:rsidRDefault="00716EF2" w:rsidP="006A3458">
      <w:pPr>
        <w:spacing w:after="120" w:line="240" w:lineRule="auto"/>
        <w:rPr>
          <w:rFonts w:eastAsia="Times New Roman" w:cstheme="minorHAnsi"/>
          <w:color w:val="222222"/>
          <w:sz w:val="24"/>
          <w:szCs w:val="24"/>
          <w:lang w:eastAsia="en-GB"/>
        </w:rPr>
      </w:pPr>
      <w:r w:rsidRPr="00334A8F">
        <w:rPr>
          <w:rFonts w:eastAsia="Times New Roman" w:cstheme="minorHAnsi"/>
          <w:color w:val="222222"/>
          <w:sz w:val="24"/>
          <w:szCs w:val="24"/>
          <w:lang w:eastAsia="en-GB"/>
        </w:rPr>
        <w:t xml:space="preserve">Chairs and tables are available in an alcove in the hallway and in the </w:t>
      </w:r>
      <w:r w:rsidR="0022520F" w:rsidRPr="00334A8F">
        <w:rPr>
          <w:rFonts w:eastAsia="Times New Roman" w:cstheme="minorHAnsi"/>
          <w:color w:val="222222"/>
          <w:sz w:val="24"/>
          <w:szCs w:val="24"/>
          <w:lang w:eastAsia="en-GB"/>
        </w:rPr>
        <w:t>main stores which are normally locked, so please let us know how much furniture you will need, and make sure it is available to you at handover. Further chairs and tables are in an upstairs room and can be brought down on request.</w:t>
      </w:r>
    </w:p>
    <w:p w14:paraId="25CD827F" w14:textId="31366ED9" w:rsidR="00716EF2" w:rsidRPr="00334A8F" w:rsidRDefault="005D6E39" w:rsidP="006A3458">
      <w:pPr>
        <w:spacing w:after="120" w:line="240" w:lineRule="auto"/>
        <w:rPr>
          <w:rFonts w:eastAsia="Times New Roman" w:cstheme="minorHAnsi"/>
          <w:color w:val="222222"/>
          <w:sz w:val="24"/>
          <w:szCs w:val="24"/>
          <w:lang w:eastAsia="en-GB"/>
        </w:rPr>
      </w:pPr>
      <w:r w:rsidRPr="00334A8F">
        <w:rPr>
          <w:rFonts w:eastAsia="Times New Roman" w:cstheme="minorHAnsi"/>
          <w:color w:val="222222"/>
          <w:sz w:val="24"/>
          <w:szCs w:val="24"/>
          <w:lang w:eastAsia="en-GB"/>
        </w:rPr>
        <w:t>T</w:t>
      </w:r>
      <w:r w:rsidR="00716EF2" w:rsidRPr="00334A8F">
        <w:rPr>
          <w:rFonts w:eastAsia="Times New Roman" w:cstheme="minorHAnsi"/>
          <w:color w:val="222222"/>
          <w:sz w:val="24"/>
          <w:szCs w:val="24"/>
          <w:lang w:eastAsia="en-GB"/>
        </w:rPr>
        <w:t>he cupboard next to the main entrance</w:t>
      </w:r>
      <w:r w:rsidRPr="00334A8F">
        <w:rPr>
          <w:rFonts w:eastAsia="Times New Roman" w:cstheme="minorHAnsi"/>
          <w:color w:val="222222"/>
          <w:sz w:val="24"/>
          <w:szCs w:val="24"/>
          <w:lang w:eastAsia="en-GB"/>
        </w:rPr>
        <w:t xml:space="preserve"> contains the heating controls and vacuum cleaners, dustpans and brushes. At the start of the rental</w:t>
      </w:r>
      <w:r w:rsidR="00334A8F">
        <w:rPr>
          <w:rFonts w:eastAsia="Times New Roman" w:cstheme="minorHAnsi"/>
          <w:color w:val="222222"/>
          <w:sz w:val="24"/>
          <w:szCs w:val="24"/>
          <w:lang w:eastAsia="en-GB"/>
        </w:rPr>
        <w:t>,</w:t>
      </w:r>
      <w:r w:rsidRPr="00334A8F">
        <w:rPr>
          <w:rFonts w:eastAsia="Times New Roman" w:cstheme="minorHAnsi"/>
          <w:color w:val="222222"/>
          <w:sz w:val="24"/>
          <w:szCs w:val="24"/>
          <w:lang w:eastAsia="en-GB"/>
        </w:rPr>
        <w:t xml:space="preserve"> you should be given the code for this door.</w:t>
      </w:r>
    </w:p>
    <w:p w14:paraId="71E7984B" w14:textId="7E0CFC46" w:rsidR="00BC6CF8" w:rsidRDefault="00716EF2" w:rsidP="006A3458">
      <w:pPr>
        <w:spacing w:after="120" w:line="240" w:lineRule="auto"/>
        <w:rPr>
          <w:rFonts w:eastAsia="Times New Roman" w:cstheme="minorHAnsi"/>
          <w:color w:val="222222"/>
          <w:sz w:val="24"/>
          <w:szCs w:val="24"/>
          <w:lang w:eastAsia="en-GB"/>
        </w:rPr>
      </w:pPr>
      <w:r w:rsidRPr="00334A8F">
        <w:rPr>
          <w:rFonts w:eastAsia="Times New Roman" w:cstheme="minorHAnsi"/>
          <w:color w:val="222222"/>
          <w:sz w:val="24"/>
          <w:szCs w:val="24"/>
          <w:lang w:eastAsia="en-GB"/>
        </w:rPr>
        <w:t xml:space="preserve">Cleaning materials, if needed, are in the high-level cupboard nearest the door in the kitchen. It is fitted with a child-proof lock. You will find a mushroom-shaped white magnetic puck on </w:t>
      </w:r>
      <w:r w:rsidRPr="00BC6CF8">
        <w:rPr>
          <w:rFonts w:eastAsia="Times New Roman" w:cstheme="minorHAnsi"/>
          <w:color w:val="222222"/>
          <w:sz w:val="24"/>
          <w:szCs w:val="24"/>
          <w:lang w:eastAsia="en-GB"/>
        </w:rPr>
        <w:t>the microwave. Hold this against the double circle at the top of the door, and the lock will release.</w:t>
      </w:r>
    </w:p>
    <w:p w14:paraId="613A4439" w14:textId="760E62A3" w:rsidR="00BC6CF8" w:rsidRPr="00BC6CF8" w:rsidRDefault="00BC6CF8" w:rsidP="00BC6CF8">
      <w:pPr>
        <w:spacing w:after="120" w:line="240" w:lineRule="auto"/>
        <w:rPr>
          <w:rFonts w:eastAsia="Times New Roman" w:cstheme="minorHAnsi"/>
          <w:b/>
          <w:bCs/>
          <w:color w:val="222222"/>
          <w:sz w:val="24"/>
          <w:szCs w:val="24"/>
          <w:lang w:eastAsia="en-GB"/>
        </w:rPr>
      </w:pPr>
      <w:r w:rsidRPr="00BC6CF8">
        <w:rPr>
          <w:rFonts w:eastAsia="Times New Roman" w:cstheme="minorHAnsi"/>
          <w:b/>
          <w:bCs/>
          <w:color w:val="222222"/>
          <w:sz w:val="24"/>
          <w:szCs w:val="24"/>
          <w:lang w:eastAsia="en-GB"/>
        </w:rPr>
        <w:t>Loss of keys</w:t>
      </w:r>
    </w:p>
    <w:p w14:paraId="1358188D" w14:textId="77777777" w:rsidR="00BC6CF8" w:rsidRPr="00BC6CF8" w:rsidRDefault="00BC6CF8" w:rsidP="00BC6CF8">
      <w:pPr>
        <w:spacing w:after="120" w:line="240" w:lineRule="auto"/>
        <w:rPr>
          <w:rFonts w:eastAsia="Times New Roman" w:cstheme="minorHAnsi"/>
          <w:color w:val="222222"/>
          <w:sz w:val="24"/>
          <w:szCs w:val="24"/>
          <w:lang w:eastAsia="en-GB"/>
        </w:rPr>
      </w:pPr>
      <w:r w:rsidRPr="00BC6CF8">
        <w:rPr>
          <w:rFonts w:eastAsia="Times New Roman" w:cstheme="minorHAnsi"/>
          <w:color w:val="222222"/>
          <w:sz w:val="24"/>
          <w:szCs w:val="24"/>
          <w:lang w:eastAsia="en-GB"/>
        </w:rPr>
        <w:t>The loss or damage of keys while in the hirer’s possession may incur a penalty of up to £300</w:t>
      </w:r>
    </w:p>
    <w:p w14:paraId="7EDCDD41" w14:textId="77777777" w:rsidR="00BC6CF8" w:rsidRPr="00BC6CF8" w:rsidRDefault="00BC6CF8" w:rsidP="006A3458">
      <w:pPr>
        <w:spacing w:after="120" w:line="240" w:lineRule="auto"/>
        <w:rPr>
          <w:rFonts w:eastAsia="Times New Roman" w:cstheme="minorHAnsi"/>
          <w:color w:val="222222"/>
          <w:sz w:val="24"/>
          <w:szCs w:val="24"/>
          <w:lang w:eastAsia="en-GB"/>
        </w:rPr>
      </w:pPr>
    </w:p>
    <w:p w14:paraId="159B452F" w14:textId="65577344" w:rsidR="00AD5626" w:rsidRPr="00334A8F" w:rsidRDefault="00AD5626" w:rsidP="005D6E39">
      <w:pPr>
        <w:pStyle w:val="Heading3"/>
        <w:pageBreakBefore/>
        <w:jc w:val="center"/>
        <w:rPr>
          <w:rFonts w:asciiTheme="minorHAnsi" w:hAnsiTheme="minorHAnsi" w:cstheme="minorHAnsi"/>
          <w:b/>
          <w:bCs/>
          <w:caps/>
          <w:u w:val="single"/>
        </w:rPr>
      </w:pPr>
      <w:r w:rsidRPr="00334A8F">
        <w:rPr>
          <w:rFonts w:asciiTheme="minorHAnsi" w:hAnsiTheme="minorHAnsi" w:cstheme="minorHAnsi"/>
          <w:b/>
          <w:bCs/>
          <w:caps/>
          <w:u w:val="single"/>
        </w:rPr>
        <w:lastRenderedPageBreak/>
        <w:t>Booking AGREEMENT</w:t>
      </w:r>
    </w:p>
    <w:p w14:paraId="00B9CD88" w14:textId="77777777" w:rsidR="00AD5626" w:rsidRPr="00334A8F" w:rsidRDefault="00AD5626" w:rsidP="00AD5626">
      <w:pPr>
        <w:rPr>
          <w:rFonts w:cstheme="minorHAnsi"/>
          <w:sz w:val="20"/>
          <w:szCs w:val="20"/>
        </w:rPr>
      </w:pPr>
    </w:p>
    <w:p w14:paraId="6191BA5E" w14:textId="0C774082" w:rsidR="005D6E39" w:rsidRPr="00334A8F" w:rsidRDefault="005D6E39" w:rsidP="00AD5626">
      <w:pPr>
        <w:rPr>
          <w:rFonts w:cstheme="minorHAnsi"/>
          <w:sz w:val="24"/>
          <w:szCs w:val="24"/>
        </w:rPr>
      </w:pPr>
      <w:r w:rsidRPr="00334A8F">
        <w:rPr>
          <w:rFonts w:cstheme="minorHAnsi"/>
          <w:sz w:val="24"/>
          <w:szCs w:val="24"/>
        </w:rPr>
        <w:t xml:space="preserve">The hall is located at the bottom </w:t>
      </w:r>
      <w:r w:rsidR="000936D2" w:rsidRPr="00334A8F">
        <w:rPr>
          <w:rFonts w:cstheme="minorHAnsi"/>
          <w:sz w:val="24"/>
          <w:szCs w:val="24"/>
        </w:rPr>
        <w:t>of Garbett Road, through the gates</w:t>
      </w:r>
      <w:r w:rsidR="00334A8F" w:rsidRPr="00334A8F">
        <w:rPr>
          <w:rFonts w:cstheme="minorHAnsi"/>
          <w:sz w:val="24"/>
          <w:szCs w:val="24"/>
        </w:rPr>
        <w:t>. The postcode is SO23 0NY.</w:t>
      </w:r>
    </w:p>
    <w:p w14:paraId="730E8962" w14:textId="69225659" w:rsidR="00AD5626" w:rsidRPr="00334A8F" w:rsidRDefault="00AD5626" w:rsidP="00AD5626">
      <w:pPr>
        <w:rPr>
          <w:rFonts w:cstheme="minorHAnsi"/>
          <w:sz w:val="24"/>
          <w:szCs w:val="24"/>
        </w:rPr>
      </w:pPr>
      <w:r w:rsidRPr="00334A8F">
        <w:rPr>
          <w:rFonts w:cstheme="minorHAnsi"/>
          <w:sz w:val="24"/>
          <w:szCs w:val="24"/>
        </w:rPr>
        <w:t>Please complete in BLOCK CAPITALS</w:t>
      </w:r>
      <w:r w:rsidRPr="00334A8F">
        <w:rPr>
          <w:rFonts w:cstheme="minorHAnsi"/>
          <w:b/>
          <w:bCs/>
          <w:sz w:val="24"/>
          <w:szCs w:val="24"/>
        </w:rPr>
        <w:t xml:space="preserve"> </w:t>
      </w:r>
    </w:p>
    <w:tbl>
      <w:tblPr>
        <w:tblW w:w="0" w:type="auto"/>
        <w:tblLayout w:type="fixed"/>
        <w:tblLook w:val="0000" w:firstRow="0" w:lastRow="0" w:firstColumn="0" w:lastColumn="0" w:noHBand="0" w:noVBand="0"/>
      </w:tblPr>
      <w:tblGrid>
        <w:gridCol w:w="1693"/>
        <w:gridCol w:w="2977"/>
        <w:gridCol w:w="1418"/>
        <w:gridCol w:w="2434"/>
      </w:tblGrid>
      <w:tr w:rsidR="00AD5626" w:rsidRPr="00334A8F" w14:paraId="10354B3B" w14:textId="77777777" w:rsidTr="00492406">
        <w:tc>
          <w:tcPr>
            <w:tcW w:w="1693" w:type="dxa"/>
            <w:tcBorders>
              <w:top w:val="single" w:sz="6" w:space="0" w:color="auto"/>
              <w:left w:val="single" w:sz="6" w:space="0" w:color="auto"/>
              <w:bottom w:val="single" w:sz="6" w:space="0" w:color="auto"/>
              <w:right w:val="single" w:sz="6" w:space="0" w:color="auto"/>
            </w:tcBorders>
            <w:shd w:val="clear" w:color="auto" w:fill="FFFFFF"/>
          </w:tcPr>
          <w:p w14:paraId="0FB9708A" w14:textId="77777777" w:rsidR="00AD5626" w:rsidRPr="00334A8F" w:rsidRDefault="00AD5626" w:rsidP="008B1857">
            <w:pPr>
              <w:rPr>
                <w:rFonts w:cstheme="minorHAnsi"/>
                <w:b/>
                <w:sz w:val="24"/>
                <w:szCs w:val="20"/>
              </w:rPr>
            </w:pPr>
            <w:r w:rsidRPr="00334A8F">
              <w:rPr>
                <w:rFonts w:cstheme="minorHAnsi"/>
                <w:b/>
                <w:sz w:val="24"/>
                <w:szCs w:val="20"/>
              </w:rPr>
              <w:t>Name</w:t>
            </w:r>
          </w:p>
        </w:tc>
        <w:tc>
          <w:tcPr>
            <w:tcW w:w="6829" w:type="dxa"/>
            <w:gridSpan w:val="3"/>
            <w:tcBorders>
              <w:top w:val="single" w:sz="6" w:space="0" w:color="auto"/>
              <w:left w:val="single" w:sz="6" w:space="0" w:color="auto"/>
              <w:bottom w:val="single" w:sz="6" w:space="0" w:color="auto"/>
              <w:right w:val="single" w:sz="6" w:space="0" w:color="auto"/>
            </w:tcBorders>
          </w:tcPr>
          <w:p w14:paraId="581F076B" w14:textId="77777777" w:rsidR="00AD5626" w:rsidRPr="00334A8F" w:rsidRDefault="00AD5626" w:rsidP="008B1857">
            <w:pPr>
              <w:rPr>
                <w:rFonts w:cstheme="minorHAnsi"/>
                <w:sz w:val="20"/>
                <w:szCs w:val="20"/>
              </w:rPr>
            </w:pPr>
          </w:p>
          <w:p w14:paraId="396C70EF" w14:textId="77777777" w:rsidR="00AD5626" w:rsidRPr="00334A8F" w:rsidRDefault="00AD5626" w:rsidP="008B1857">
            <w:pPr>
              <w:rPr>
                <w:rFonts w:cstheme="minorHAnsi"/>
                <w:sz w:val="20"/>
                <w:szCs w:val="20"/>
              </w:rPr>
            </w:pPr>
          </w:p>
        </w:tc>
      </w:tr>
      <w:tr w:rsidR="00AD5626" w:rsidRPr="00334A8F" w14:paraId="18306B7A" w14:textId="77777777" w:rsidTr="00492406">
        <w:tc>
          <w:tcPr>
            <w:tcW w:w="1693" w:type="dxa"/>
            <w:tcBorders>
              <w:top w:val="single" w:sz="6" w:space="0" w:color="auto"/>
              <w:left w:val="single" w:sz="6" w:space="0" w:color="auto"/>
              <w:bottom w:val="single" w:sz="6" w:space="0" w:color="auto"/>
              <w:right w:val="single" w:sz="6" w:space="0" w:color="auto"/>
            </w:tcBorders>
            <w:shd w:val="clear" w:color="auto" w:fill="FFFFFF"/>
          </w:tcPr>
          <w:p w14:paraId="6793D812" w14:textId="77777777" w:rsidR="00AD5626" w:rsidRPr="00334A8F" w:rsidRDefault="00AD5626" w:rsidP="008B1857">
            <w:pPr>
              <w:rPr>
                <w:rFonts w:cstheme="minorHAnsi"/>
                <w:b/>
                <w:sz w:val="24"/>
                <w:szCs w:val="20"/>
              </w:rPr>
            </w:pPr>
            <w:r w:rsidRPr="00334A8F">
              <w:rPr>
                <w:rFonts w:cstheme="minorHAnsi"/>
                <w:b/>
                <w:sz w:val="24"/>
                <w:szCs w:val="20"/>
              </w:rPr>
              <w:t>Organisation</w:t>
            </w:r>
          </w:p>
        </w:tc>
        <w:tc>
          <w:tcPr>
            <w:tcW w:w="6829" w:type="dxa"/>
            <w:gridSpan w:val="3"/>
            <w:tcBorders>
              <w:top w:val="single" w:sz="6" w:space="0" w:color="auto"/>
              <w:left w:val="single" w:sz="6" w:space="0" w:color="auto"/>
              <w:bottom w:val="single" w:sz="6" w:space="0" w:color="auto"/>
              <w:right w:val="single" w:sz="6" w:space="0" w:color="auto"/>
            </w:tcBorders>
          </w:tcPr>
          <w:p w14:paraId="2DD508E0" w14:textId="77777777" w:rsidR="00AD5626" w:rsidRPr="00334A8F" w:rsidRDefault="00AD5626" w:rsidP="008B1857">
            <w:pPr>
              <w:rPr>
                <w:rFonts w:cstheme="minorHAnsi"/>
                <w:sz w:val="20"/>
                <w:szCs w:val="20"/>
              </w:rPr>
            </w:pPr>
          </w:p>
          <w:p w14:paraId="60C24726" w14:textId="77777777" w:rsidR="00AD5626" w:rsidRPr="00334A8F" w:rsidRDefault="00AD5626" w:rsidP="008B1857">
            <w:pPr>
              <w:rPr>
                <w:rFonts w:cstheme="minorHAnsi"/>
                <w:sz w:val="20"/>
                <w:szCs w:val="20"/>
              </w:rPr>
            </w:pPr>
          </w:p>
        </w:tc>
      </w:tr>
      <w:tr w:rsidR="00AD5626" w:rsidRPr="00334A8F" w14:paraId="24714EFD" w14:textId="77777777" w:rsidTr="00492406">
        <w:tc>
          <w:tcPr>
            <w:tcW w:w="1693" w:type="dxa"/>
            <w:tcBorders>
              <w:top w:val="single" w:sz="6" w:space="0" w:color="auto"/>
              <w:left w:val="single" w:sz="6" w:space="0" w:color="auto"/>
              <w:bottom w:val="single" w:sz="6" w:space="0" w:color="auto"/>
              <w:right w:val="single" w:sz="6" w:space="0" w:color="auto"/>
            </w:tcBorders>
            <w:shd w:val="clear" w:color="auto" w:fill="FFFFFF"/>
          </w:tcPr>
          <w:p w14:paraId="1497E5AA" w14:textId="77777777" w:rsidR="00AD5626" w:rsidRPr="00334A8F" w:rsidRDefault="00AD5626" w:rsidP="008B1857">
            <w:pPr>
              <w:rPr>
                <w:rFonts w:cstheme="minorHAnsi"/>
                <w:b/>
                <w:sz w:val="24"/>
                <w:szCs w:val="20"/>
              </w:rPr>
            </w:pPr>
            <w:r w:rsidRPr="00334A8F">
              <w:rPr>
                <w:rFonts w:cstheme="minorHAnsi"/>
                <w:b/>
                <w:sz w:val="24"/>
                <w:szCs w:val="20"/>
              </w:rPr>
              <w:t>Address</w:t>
            </w:r>
          </w:p>
        </w:tc>
        <w:tc>
          <w:tcPr>
            <w:tcW w:w="6829" w:type="dxa"/>
            <w:gridSpan w:val="3"/>
            <w:tcBorders>
              <w:top w:val="single" w:sz="6" w:space="0" w:color="auto"/>
              <w:left w:val="single" w:sz="6" w:space="0" w:color="auto"/>
              <w:bottom w:val="single" w:sz="6" w:space="0" w:color="auto"/>
              <w:right w:val="single" w:sz="6" w:space="0" w:color="auto"/>
            </w:tcBorders>
          </w:tcPr>
          <w:p w14:paraId="22526308" w14:textId="77777777" w:rsidR="00AD5626" w:rsidRPr="00334A8F" w:rsidRDefault="00AD5626" w:rsidP="008B1857">
            <w:pPr>
              <w:rPr>
                <w:rFonts w:cstheme="minorHAnsi"/>
                <w:sz w:val="20"/>
                <w:szCs w:val="20"/>
              </w:rPr>
            </w:pPr>
          </w:p>
          <w:p w14:paraId="4A1D1926" w14:textId="77777777" w:rsidR="00AD5626" w:rsidRPr="00334A8F" w:rsidRDefault="00AD5626" w:rsidP="008B1857">
            <w:pPr>
              <w:rPr>
                <w:rFonts w:cstheme="minorHAnsi"/>
                <w:sz w:val="20"/>
                <w:szCs w:val="20"/>
              </w:rPr>
            </w:pPr>
          </w:p>
          <w:p w14:paraId="4DADED31" w14:textId="242C148D" w:rsidR="00492406" w:rsidRPr="00334A8F" w:rsidRDefault="00492406" w:rsidP="008B1857">
            <w:pPr>
              <w:rPr>
                <w:rFonts w:cstheme="minorHAnsi"/>
                <w:sz w:val="20"/>
                <w:szCs w:val="20"/>
              </w:rPr>
            </w:pPr>
          </w:p>
        </w:tc>
      </w:tr>
      <w:tr w:rsidR="00AD5626" w:rsidRPr="00334A8F" w14:paraId="7CCB0623" w14:textId="77777777" w:rsidTr="00492406">
        <w:tc>
          <w:tcPr>
            <w:tcW w:w="1693" w:type="dxa"/>
            <w:tcBorders>
              <w:top w:val="single" w:sz="6" w:space="0" w:color="auto"/>
              <w:left w:val="single" w:sz="6" w:space="0" w:color="auto"/>
              <w:bottom w:val="single" w:sz="6" w:space="0" w:color="auto"/>
              <w:right w:val="single" w:sz="6" w:space="0" w:color="auto"/>
            </w:tcBorders>
            <w:shd w:val="clear" w:color="auto" w:fill="FFFFFF"/>
          </w:tcPr>
          <w:p w14:paraId="29EFFFC0" w14:textId="77777777" w:rsidR="00AD5626" w:rsidRPr="00334A8F" w:rsidRDefault="00AD5626" w:rsidP="008B1857">
            <w:pPr>
              <w:rPr>
                <w:rFonts w:cstheme="minorHAnsi"/>
                <w:b/>
                <w:sz w:val="24"/>
                <w:szCs w:val="20"/>
              </w:rPr>
            </w:pPr>
            <w:r w:rsidRPr="00334A8F">
              <w:rPr>
                <w:rFonts w:cstheme="minorHAnsi"/>
                <w:b/>
                <w:sz w:val="24"/>
                <w:szCs w:val="20"/>
              </w:rPr>
              <w:t>Postcode</w:t>
            </w:r>
          </w:p>
        </w:tc>
        <w:tc>
          <w:tcPr>
            <w:tcW w:w="6829" w:type="dxa"/>
            <w:gridSpan w:val="3"/>
            <w:tcBorders>
              <w:top w:val="single" w:sz="6" w:space="0" w:color="auto"/>
              <w:left w:val="single" w:sz="6" w:space="0" w:color="auto"/>
              <w:bottom w:val="single" w:sz="6" w:space="0" w:color="auto"/>
              <w:right w:val="single" w:sz="6" w:space="0" w:color="auto"/>
            </w:tcBorders>
          </w:tcPr>
          <w:p w14:paraId="7733394B" w14:textId="77777777" w:rsidR="00AD5626" w:rsidRPr="00334A8F" w:rsidRDefault="00AD5626" w:rsidP="008B1857">
            <w:pPr>
              <w:rPr>
                <w:rFonts w:cstheme="minorHAnsi"/>
                <w:sz w:val="20"/>
                <w:szCs w:val="20"/>
              </w:rPr>
            </w:pPr>
          </w:p>
          <w:p w14:paraId="0329FC91" w14:textId="77777777" w:rsidR="00AD5626" w:rsidRPr="00334A8F" w:rsidRDefault="00AD5626" w:rsidP="008B1857">
            <w:pPr>
              <w:rPr>
                <w:rFonts w:cstheme="minorHAnsi"/>
                <w:sz w:val="20"/>
                <w:szCs w:val="20"/>
              </w:rPr>
            </w:pPr>
          </w:p>
        </w:tc>
      </w:tr>
      <w:tr w:rsidR="00AD5626" w:rsidRPr="00334A8F" w14:paraId="7E4E3AE6" w14:textId="77777777" w:rsidTr="00492406">
        <w:tc>
          <w:tcPr>
            <w:tcW w:w="1693" w:type="dxa"/>
            <w:tcBorders>
              <w:top w:val="single" w:sz="6" w:space="0" w:color="auto"/>
              <w:left w:val="single" w:sz="6" w:space="0" w:color="auto"/>
              <w:bottom w:val="single" w:sz="6" w:space="0" w:color="auto"/>
              <w:right w:val="single" w:sz="6" w:space="0" w:color="auto"/>
            </w:tcBorders>
            <w:shd w:val="clear" w:color="auto" w:fill="FFFFFF"/>
          </w:tcPr>
          <w:p w14:paraId="13B76727" w14:textId="77777777" w:rsidR="00AD5626" w:rsidRPr="00334A8F" w:rsidRDefault="00AD5626" w:rsidP="008B1857">
            <w:pPr>
              <w:rPr>
                <w:rFonts w:cstheme="minorHAnsi"/>
                <w:b/>
                <w:sz w:val="24"/>
                <w:szCs w:val="20"/>
              </w:rPr>
            </w:pPr>
            <w:r w:rsidRPr="00334A8F">
              <w:rPr>
                <w:rFonts w:cstheme="minorHAnsi"/>
                <w:b/>
                <w:sz w:val="24"/>
                <w:szCs w:val="20"/>
              </w:rPr>
              <w:t>Tel No</w:t>
            </w:r>
          </w:p>
        </w:tc>
        <w:tc>
          <w:tcPr>
            <w:tcW w:w="6829" w:type="dxa"/>
            <w:gridSpan w:val="3"/>
            <w:tcBorders>
              <w:top w:val="single" w:sz="6" w:space="0" w:color="auto"/>
              <w:left w:val="single" w:sz="6" w:space="0" w:color="auto"/>
              <w:bottom w:val="single" w:sz="6" w:space="0" w:color="auto"/>
              <w:right w:val="single" w:sz="6" w:space="0" w:color="auto"/>
            </w:tcBorders>
          </w:tcPr>
          <w:p w14:paraId="7DFD0613" w14:textId="77777777" w:rsidR="00AD5626" w:rsidRPr="00334A8F" w:rsidRDefault="00AD5626" w:rsidP="008B1857">
            <w:pPr>
              <w:rPr>
                <w:rFonts w:cstheme="minorHAnsi"/>
                <w:sz w:val="20"/>
                <w:szCs w:val="20"/>
              </w:rPr>
            </w:pPr>
          </w:p>
          <w:p w14:paraId="6EDF0EF8" w14:textId="77777777" w:rsidR="00AD5626" w:rsidRPr="00334A8F" w:rsidRDefault="00AD5626" w:rsidP="008B1857">
            <w:pPr>
              <w:rPr>
                <w:rFonts w:cstheme="minorHAnsi"/>
                <w:sz w:val="20"/>
                <w:szCs w:val="20"/>
              </w:rPr>
            </w:pPr>
          </w:p>
        </w:tc>
      </w:tr>
      <w:tr w:rsidR="00AD5626" w:rsidRPr="00334A8F" w14:paraId="1DEB8846" w14:textId="77777777" w:rsidTr="00492406">
        <w:tc>
          <w:tcPr>
            <w:tcW w:w="1693" w:type="dxa"/>
            <w:tcBorders>
              <w:top w:val="single" w:sz="6" w:space="0" w:color="auto"/>
              <w:left w:val="single" w:sz="6" w:space="0" w:color="auto"/>
              <w:bottom w:val="single" w:sz="6" w:space="0" w:color="auto"/>
              <w:right w:val="single" w:sz="6" w:space="0" w:color="auto"/>
            </w:tcBorders>
            <w:shd w:val="clear" w:color="auto" w:fill="FFFFFF"/>
          </w:tcPr>
          <w:p w14:paraId="1A367EAC" w14:textId="77777777" w:rsidR="00AD5626" w:rsidRPr="00334A8F" w:rsidRDefault="00AD5626" w:rsidP="008B1857">
            <w:pPr>
              <w:rPr>
                <w:rFonts w:cstheme="minorHAnsi"/>
                <w:b/>
                <w:sz w:val="24"/>
                <w:szCs w:val="20"/>
              </w:rPr>
            </w:pPr>
            <w:r w:rsidRPr="00334A8F">
              <w:rPr>
                <w:rFonts w:cstheme="minorHAnsi"/>
                <w:b/>
                <w:sz w:val="24"/>
                <w:szCs w:val="20"/>
              </w:rPr>
              <w:t>E-mail</w:t>
            </w:r>
          </w:p>
          <w:p w14:paraId="37A63C5D" w14:textId="77777777" w:rsidR="00AD5626" w:rsidRPr="00334A8F" w:rsidRDefault="00AD5626" w:rsidP="008B1857">
            <w:pPr>
              <w:rPr>
                <w:rFonts w:cstheme="minorHAnsi"/>
                <w:b/>
                <w:sz w:val="24"/>
                <w:szCs w:val="20"/>
              </w:rPr>
            </w:pPr>
          </w:p>
        </w:tc>
        <w:tc>
          <w:tcPr>
            <w:tcW w:w="6829" w:type="dxa"/>
            <w:gridSpan w:val="3"/>
            <w:tcBorders>
              <w:top w:val="single" w:sz="6" w:space="0" w:color="auto"/>
              <w:left w:val="single" w:sz="6" w:space="0" w:color="auto"/>
              <w:bottom w:val="single" w:sz="6" w:space="0" w:color="auto"/>
              <w:right w:val="single" w:sz="6" w:space="0" w:color="auto"/>
            </w:tcBorders>
          </w:tcPr>
          <w:p w14:paraId="7F66983E" w14:textId="77777777" w:rsidR="00AD5626" w:rsidRPr="00334A8F" w:rsidRDefault="00AD5626" w:rsidP="008B1857">
            <w:pPr>
              <w:rPr>
                <w:rFonts w:cstheme="minorHAnsi"/>
                <w:sz w:val="20"/>
                <w:szCs w:val="20"/>
              </w:rPr>
            </w:pPr>
          </w:p>
        </w:tc>
      </w:tr>
      <w:tr w:rsidR="00AD5626" w:rsidRPr="00334A8F" w14:paraId="613D700E" w14:textId="77777777" w:rsidTr="00492406">
        <w:tc>
          <w:tcPr>
            <w:tcW w:w="1693" w:type="dxa"/>
            <w:tcBorders>
              <w:top w:val="single" w:sz="6" w:space="0" w:color="auto"/>
              <w:left w:val="single" w:sz="6" w:space="0" w:color="auto"/>
              <w:bottom w:val="single" w:sz="6" w:space="0" w:color="auto"/>
              <w:right w:val="single" w:sz="6" w:space="0" w:color="auto"/>
            </w:tcBorders>
            <w:shd w:val="clear" w:color="auto" w:fill="FFFFFF"/>
          </w:tcPr>
          <w:p w14:paraId="6FD7A1BF" w14:textId="42CD1D5F" w:rsidR="00AD5626" w:rsidRPr="00334A8F" w:rsidRDefault="00492406" w:rsidP="008B1857">
            <w:pPr>
              <w:rPr>
                <w:rFonts w:cstheme="minorHAnsi"/>
                <w:b/>
                <w:sz w:val="24"/>
                <w:szCs w:val="20"/>
              </w:rPr>
            </w:pPr>
            <w:r w:rsidRPr="00334A8F">
              <w:rPr>
                <w:rFonts w:cstheme="minorHAnsi"/>
                <w:b/>
                <w:sz w:val="24"/>
                <w:szCs w:val="20"/>
              </w:rPr>
              <w:t>Day(s) of Hire</w:t>
            </w:r>
          </w:p>
          <w:p w14:paraId="3E64FEB1" w14:textId="77777777" w:rsidR="00AD5626" w:rsidRPr="00334A8F" w:rsidRDefault="00AD5626" w:rsidP="008B1857">
            <w:pPr>
              <w:rPr>
                <w:rFonts w:cstheme="minorHAnsi"/>
                <w:b/>
                <w:sz w:val="24"/>
                <w:szCs w:val="20"/>
              </w:rPr>
            </w:pPr>
          </w:p>
        </w:tc>
        <w:tc>
          <w:tcPr>
            <w:tcW w:w="6829" w:type="dxa"/>
            <w:gridSpan w:val="3"/>
            <w:tcBorders>
              <w:top w:val="single" w:sz="6" w:space="0" w:color="auto"/>
              <w:left w:val="single" w:sz="6" w:space="0" w:color="auto"/>
              <w:bottom w:val="single" w:sz="6" w:space="0" w:color="auto"/>
              <w:right w:val="single" w:sz="6" w:space="0" w:color="auto"/>
            </w:tcBorders>
          </w:tcPr>
          <w:p w14:paraId="438BB221" w14:textId="77777777" w:rsidR="00AD5626" w:rsidRPr="00334A8F" w:rsidRDefault="00AD5626" w:rsidP="008B1857">
            <w:pPr>
              <w:rPr>
                <w:rFonts w:cstheme="minorHAnsi"/>
                <w:sz w:val="20"/>
                <w:szCs w:val="20"/>
              </w:rPr>
            </w:pPr>
          </w:p>
        </w:tc>
      </w:tr>
      <w:tr w:rsidR="00AD5626" w:rsidRPr="00334A8F" w14:paraId="2ABC67F3" w14:textId="77777777" w:rsidTr="00492406">
        <w:tc>
          <w:tcPr>
            <w:tcW w:w="1693" w:type="dxa"/>
            <w:tcBorders>
              <w:top w:val="single" w:sz="6" w:space="0" w:color="auto"/>
              <w:left w:val="single" w:sz="6" w:space="0" w:color="auto"/>
              <w:bottom w:val="single" w:sz="6" w:space="0" w:color="auto"/>
              <w:right w:val="single" w:sz="6" w:space="0" w:color="auto"/>
            </w:tcBorders>
            <w:shd w:val="clear" w:color="auto" w:fill="FFFFFF"/>
          </w:tcPr>
          <w:p w14:paraId="0D00C1A6" w14:textId="5A1EB289" w:rsidR="00AD5626" w:rsidRPr="00334A8F" w:rsidRDefault="00AD5626" w:rsidP="008B1857">
            <w:pPr>
              <w:rPr>
                <w:rFonts w:cstheme="minorHAnsi"/>
                <w:b/>
                <w:sz w:val="24"/>
                <w:szCs w:val="20"/>
              </w:rPr>
            </w:pPr>
            <w:r w:rsidRPr="00334A8F">
              <w:rPr>
                <w:rFonts w:cstheme="minorHAnsi"/>
                <w:b/>
                <w:sz w:val="24"/>
                <w:szCs w:val="20"/>
              </w:rPr>
              <w:t>Start time</w:t>
            </w:r>
          </w:p>
        </w:tc>
        <w:tc>
          <w:tcPr>
            <w:tcW w:w="2977" w:type="dxa"/>
            <w:tcBorders>
              <w:top w:val="single" w:sz="6" w:space="0" w:color="auto"/>
              <w:left w:val="single" w:sz="6" w:space="0" w:color="auto"/>
              <w:bottom w:val="single" w:sz="6" w:space="0" w:color="auto"/>
              <w:right w:val="single" w:sz="6" w:space="0" w:color="auto"/>
            </w:tcBorders>
          </w:tcPr>
          <w:p w14:paraId="7111BABE" w14:textId="77777777" w:rsidR="00AD5626" w:rsidRPr="00334A8F" w:rsidRDefault="00AD5626" w:rsidP="008B1857">
            <w:pPr>
              <w:rPr>
                <w:rFonts w:cstheme="minorHAnsi"/>
                <w:sz w:val="20"/>
                <w:szCs w:val="20"/>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0360921" w14:textId="66B41ECA" w:rsidR="00AD5626" w:rsidRPr="00334A8F" w:rsidRDefault="00AD5626" w:rsidP="008B1857">
            <w:pPr>
              <w:rPr>
                <w:rFonts w:cstheme="minorHAnsi"/>
                <w:b/>
                <w:sz w:val="24"/>
                <w:szCs w:val="20"/>
              </w:rPr>
            </w:pPr>
            <w:r w:rsidRPr="00334A8F">
              <w:rPr>
                <w:rFonts w:cstheme="minorHAnsi"/>
                <w:b/>
                <w:sz w:val="24"/>
                <w:szCs w:val="20"/>
              </w:rPr>
              <w:t>Finish Time</w:t>
            </w:r>
          </w:p>
        </w:tc>
        <w:tc>
          <w:tcPr>
            <w:tcW w:w="2434" w:type="dxa"/>
            <w:tcBorders>
              <w:top w:val="single" w:sz="6" w:space="0" w:color="auto"/>
              <w:left w:val="single" w:sz="6" w:space="0" w:color="auto"/>
              <w:bottom w:val="single" w:sz="6" w:space="0" w:color="auto"/>
              <w:right w:val="single" w:sz="6" w:space="0" w:color="auto"/>
            </w:tcBorders>
          </w:tcPr>
          <w:p w14:paraId="44090570" w14:textId="77777777" w:rsidR="00AD5626" w:rsidRPr="00334A8F" w:rsidRDefault="00AD5626" w:rsidP="008B1857">
            <w:pPr>
              <w:rPr>
                <w:rFonts w:cstheme="minorHAnsi"/>
                <w:sz w:val="20"/>
                <w:szCs w:val="20"/>
              </w:rPr>
            </w:pPr>
          </w:p>
          <w:p w14:paraId="29227A59" w14:textId="77777777" w:rsidR="00AD5626" w:rsidRPr="00334A8F" w:rsidRDefault="00AD5626" w:rsidP="008B1857">
            <w:pPr>
              <w:rPr>
                <w:rFonts w:cstheme="minorHAnsi"/>
                <w:sz w:val="20"/>
                <w:szCs w:val="20"/>
              </w:rPr>
            </w:pPr>
          </w:p>
        </w:tc>
      </w:tr>
      <w:tr w:rsidR="00AD5626" w:rsidRPr="00334A8F" w14:paraId="497C7F7E" w14:textId="77777777" w:rsidTr="00492406">
        <w:trPr>
          <w:trHeight w:val="391"/>
        </w:trPr>
        <w:tc>
          <w:tcPr>
            <w:tcW w:w="8522" w:type="dxa"/>
            <w:gridSpan w:val="4"/>
            <w:tcBorders>
              <w:top w:val="single" w:sz="6" w:space="0" w:color="auto"/>
              <w:left w:val="single" w:sz="6" w:space="0" w:color="auto"/>
              <w:bottom w:val="single" w:sz="6" w:space="0" w:color="auto"/>
              <w:right w:val="single" w:sz="6" w:space="0" w:color="auto"/>
            </w:tcBorders>
            <w:shd w:val="clear" w:color="auto" w:fill="FFFFFF"/>
          </w:tcPr>
          <w:p w14:paraId="18EC90EC" w14:textId="77777777" w:rsidR="00AD5626" w:rsidRPr="00334A8F" w:rsidRDefault="00AD5626" w:rsidP="008B1857">
            <w:pPr>
              <w:rPr>
                <w:rFonts w:cstheme="minorHAnsi"/>
                <w:b/>
                <w:sz w:val="24"/>
                <w:szCs w:val="20"/>
              </w:rPr>
            </w:pPr>
            <w:r w:rsidRPr="00334A8F">
              <w:rPr>
                <w:rFonts w:cstheme="minorHAnsi"/>
                <w:b/>
                <w:sz w:val="24"/>
                <w:szCs w:val="20"/>
              </w:rPr>
              <w:t>I have read and agree to the conditions of hire.</w:t>
            </w:r>
          </w:p>
          <w:p w14:paraId="468077B0" w14:textId="77777777" w:rsidR="00AD5626" w:rsidRPr="00334A8F" w:rsidRDefault="00AD5626" w:rsidP="008B1857">
            <w:pPr>
              <w:rPr>
                <w:rFonts w:cstheme="minorHAnsi"/>
                <w:b/>
                <w:sz w:val="24"/>
                <w:szCs w:val="20"/>
              </w:rPr>
            </w:pPr>
          </w:p>
        </w:tc>
      </w:tr>
      <w:tr w:rsidR="00AD5626" w:rsidRPr="00334A8F" w14:paraId="77DC3581" w14:textId="77777777" w:rsidTr="00492406">
        <w:tc>
          <w:tcPr>
            <w:tcW w:w="1693" w:type="dxa"/>
            <w:tcBorders>
              <w:top w:val="single" w:sz="6" w:space="0" w:color="auto"/>
              <w:left w:val="single" w:sz="6" w:space="0" w:color="auto"/>
              <w:bottom w:val="single" w:sz="6" w:space="0" w:color="auto"/>
              <w:right w:val="single" w:sz="6" w:space="0" w:color="auto"/>
            </w:tcBorders>
            <w:shd w:val="clear" w:color="auto" w:fill="FFFFFF"/>
          </w:tcPr>
          <w:p w14:paraId="08DC0D1C" w14:textId="77777777" w:rsidR="00AD5626" w:rsidRPr="00334A8F" w:rsidRDefault="00AD5626" w:rsidP="008B1857">
            <w:pPr>
              <w:rPr>
                <w:rFonts w:cstheme="minorHAnsi"/>
                <w:b/>
                <w:sz w:val="24"/>
                <w:szCs w:val="20"/>
              </w:rPr>
            </w:pPr>
            <w:r w:rsidRPr="00334A8F">
              <w:rPr>
                <w:rFonts w:cstheme="minorHAnsi"/>
                <w:b/>
                <w:sz w:val="24"/>
                <w:szCs w:val="20"/>
              </w:rPr>
              <w:t>Signature</w:t>
            </w:r>
          </w:p>
          <w:p w14:paraId="0E6FA5F2" w14:textId="77777777" w:rsidR="00492406" w:rsidRPr="00334A8F" w:rsidRDefault="00492406" w:rsidP="008B1857">
            <w:pPr>
              <w:rPr>
                <w:rFonts w:cstheme="minorHAnsi"/>
                <w:b/>
                <w:sz w:val="24"/>
                <w:szCs w:val="20"/>
              </w:rPr>
            </w:pPr>
          </w:p>
          <w:p w14:paraId="4833D579" w14:textId="7CEF968D" w:rsidR="00492406" w:rsidRPr="00334A8F" w:rsidRDefault="00492406" w:rsidP="008B1857">
            <w:pPr>
              <w:rPr>
                <w:rFonts w:cstheme="minorHAnsi"/>
                <w:b/>
                <w:sz w:val="24"/>
                <w:szCs w:val="20"/>
              </w:rPr>
            </w:pPr>
          </w:p>
        </w:tc>
        <w:tc>
          <w:tcPr>
            <w:tcW w:w="2977" w:type="dxa"/>
            <w:tcBorders>
              <w:top w:val="single" w:sz="6" w:space="0" w:color="auto"/>
              <w:left w:val="single" w:sz="6" w:space="0" w:color="auto"/>
              <w:bottom w:val="single" w:sz="6" w:space="0" w:color="auto"/>
              <w:right w:val="single" w:sz="6" w:space="0" w:color="auto"/>
            </w:tcBorders>
          </w:tcPr>
          <w:p w14:paraId="07914E7D" w14:textId="77777777" w:rsidR="00AD5626" w:rsidRPr="00334A8F" w:rsidRDefault="00AD5626" w:rsidP="008B1857">
            <w:pPr>
              <w:rPr>
                <w:rFonts w:cstheme="minorHAnsi"/>
                <w:sz w:val="20"/>
                <w:szCs w:val="20"/>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C7CC87B" w14:textId="77777777" w:rsidR="00AD5626" w:rsidRPr="00334A8F" w:rsidRDefault="00AD5626" w:rsidP="008B1857">
            <w:pPr>
              <w:rPr>
                <w:rFonts w:cstheme="minorHAnsi"/>
                <w:b/>
                <w:sz w:val="24"/>
                <w:szCs w:val="20"/>
              </w:rPr>
            </w:pPr>
            <w:r w:rsidRPr="00334A8F">
              <w:rPr>
                <w:rFonts w:cstheme="minorHAnsi"/>
                <w:b/>
                <w:sz w:val="24"/>
                <w:szCs w:val="20"/>
              </w:rPr>
              <w:t>Date</w:t>
            </w:r>
          </w:p>
          <w:p w14:paraId="0A2403EF" w14:textId="77777777" w:rsidR="00AD5626" w:rsidRPr="00334A8F" w:rsidRDefault="00AD5626" w:rsidP="008B1857">
            <w:pPr>
              <w:rPr>
                <w:rFonts w:cstheme="minorHAnsi"/>
                <w:b/>
                <w:sz w:val="24"/>
                <w:szCs w:val="20"/>
              </w:rPr>
            </w:pPr>
          </w:p>
        </w:tc>
        <w:tc>
          <w:tcPr>
            <w:tcW w:w="2434" w:type="dxa"/>
            <w:tcBorders>
              <w:top w:val="single" w:sz="6" w:space="0" w:color="auto"/>
              <w:left w:val="single" w:sz="6" w:space="0" w:color="auto"/>
              <w:bottom w:val="single" w:sz="6" w:space="0" w:color="auto"/>
              <w:right w:val="single" w:sz="6" w:space="0" w:color="auto"/>
            </w:tcBorders>
          </w:tcPr>
          <w:p w14:paraId="22B79502" w14:textId="77777777" w:rsidR="00AD5626" w:rsidRPr="00334A8F" w:rsidRDefault="00AD5626" w:rsidP="008B1857">
            <w:pPr>
              <w:rPr>
                <w:rFonts w:cstheme="minorHAnsi"/>
                <w:sz w:val="20"/>
                <w:szCs w:val="20"/>
              </w:rPr>
            </w:pPr>
          </w:p>
        </w:tc>
      </w:tr>
    </w:tbl>
    <w:p w14:paraId="03D3EAAF" w14:textId="11E24BB0" w:rsidR="00E70F6E" w:rsidRPr="002C10EF" w:rsidRDefault="00E70F6E" w:rsidP="00AD5626">
      <w:pPr>
        <w:rPr>
          <w:rFonts w:ascii="Arial" w:eastAsia="Times New Roman" w:hAnsi="Arial" w:cs="Arial"/>
          <w:color w:val="222222"/>
          <w:sz w:val="24"/>
          <w:szCs w:val="24"/>
          <w:lang w:eastAsia="en-GB"/>
        </w:rPr>
      </w:pPr>
    </w:p>
    <w:sectPr w:rsidR="00E70F6E" w:rsidRPr="002C10EF" w:rsidSect="005D1313">
      <w:pgSz w:w="11906" w:h="16838"/>
      <w:pgMar w:top="866" w:right="1440" w:bottom="76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27B94"/>
    <w:multiLevelType w:val="hybridMultilevel"/>
    <w:tmpl w:val="14101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176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0EF"/>
    <w:rsid w:val="000936D2"/>
    <w:rsid w:val="0011018E"/>
    <w:rsid w:val="001F4B6E"/>
    <w:rsid w:val="001F7716"/>
    <w:rsid w:val="002071D9"/>
    <w:rsid w:val="0022520F"/>
    <w:rsid w:val="00233A16"/>
    <w:rsid w:val="00251A61"/>
    <w:rsid w:val="00267BD5"/>
    <w:rsid w:val="002C10EF"/>
    <w:rsid w:val="003065B4"/>
    <w:rsid w:val="00331F3E"/>
    <w:rsid w:val="00334A8F"/>
    <w:rsid w:val="003B4D60"/>
    <w:rsid w:val="00460DFF"/>
    <w:rsid w:val="00492406"/>
    <w:rsid w:val="00553C6B"/>
    <w:rsid w:val="005D1313"/>
    <w:rsid w:val="005D6E39"/>
    <w:rsid w:val="006A3458"/>
    <w:rsid w:val="006D6CE2"/>
    <w:rsid w:val="006E0031"/>
    <w:rsid w:val="006F7401"/>
    <w:rsid w:val="00716EF2"/>
    <w:rsid w:val="007D5893"/>
    <w:rsid w:val="00997C77"/>
    <w:rsid w:val="009F25D1"/>
    <w:rsid w:val="00AD5626"/>
    <w:rsid w:val="00B20C5A"/>
    <w:rsid w:val="00BC6CF8"/>
    <w:rsid w:val="00C86195"/>
    <w:rsid w:val="00CC185D"/>
    <w:rsid w:val="00D50A7A"/>
    <w:rsid w:val="00E70F6E"/>
    <w:rsid w:val="00E90111"/>
    <w:rsid w:val="00F6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67B0"/>
  <w15:chartTrackingRefBased/>
  <w15:docId w15:val="{098FC1D2-52DC-2243-B6FA-3430E3F7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A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6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0EF"/>
    <w:pPr>
      <w:ind w:left="720"/>
      <w:contextualSpacing/>
    </w:pPr>
  </w:style>
  <w:style w:type="paragraph" w:styleId="BalloonText">
    <w:name w:val="Balloon Text"/>
    <w:basedOn w:val="Normal"/>
    <w:link w:val="BalloonTextChar"/>
    <w:uiPriority w:val="99"/>
    <w:semiHidden/>
    <w:unhideWhenUsed/>
    <w:rsid w:val="002C1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0EF"/>
    <w:rPr>
      <w:rFonts w:ascii="Segoe UI" w:hAnsi="Segoe UI" w:cs="Segoe UI"/>
      <w:sz w:val="18"/>
      <w:szCs w:val="18"/>
    </w:rPr>
  </w:style>
  <w:style w:type="character" w:customStyle="1" w:styleId="Heading1Char">
    <w:name w:val="Heading 1 Char"/>
    <w:basedOn w:val="DefaultParagraphFont"/>
    <w:link w:val="Heading1"/>
    <w:uiPriority w:val="9"/>
    <w:rsid w:val="00F67A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62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103657">
      <w:bodyDiv w:val="1"/>
      <w:marLeft w:val="0"/>
      <w:marRight w:val="0"/>
      <w:marTop w:val="0"/>
      <w:marBottom w:val="0"/>
      <w:divBdr>
        <w:top w:val="none" w:sz="0" w:space="0" w:color="auto"/>
        <w:left w:val="none" w:sz="0" w:space="0" w:color="auto"/>
        <w:bottom w:val="none" w:sz="0" w:space="0" w:color="auto"/>
        <w:right w:val="none" w:sz="0" w:space="0" w:color="auto"/>
      </w:divBdr>
      <w:divsChild>
        <w:div w:id="1667005833">
          <w:marLeft w:val="0"/>
          <w:marRight w:val="0"/>
          <w:marTop w:val="0"/>
          <w:marBottom w:val="0"/>
          <w:divBdr>
            <w:top w:val="none" w:sz="0" w:space="0" w:color="auto"/>
            <w:left w:val="none" w:sz="0" w:space="0" w:color="auto"/>
            <w:bottom w:val="none" w:sz="0" w:space="0" w:color="auto"/>
            <w:right w:val="none" w:sz="0" w:space="0" w:color="auto"/>
          </w:divBdr>
        </w:div>
        <w:div w:id="207230629">
          <w:marLeft w:val="0"/>
          <w:marRight w:val="0"/>
          <w:marTop w:val="0"/>
          <w:marBottom w:val="0"/>
          <w:divBdr>
            <w:top w:val="none" w:sz="0" w:space="0" w:color="auto"/>
            <w:left w:val="none" w:sz="0" w:space="0" w:color="auto"/>
            <w:bottom w:val="none" w:sz="0" w:space="0" w:color="auto"/>
            <w:right w:val="none" w:sz="0" w:space="0" w:color="auto"/>
          </w:divBdr>
        </w:div>
        <w:div w:id="1349214575">
          <w:marLeft w:val="0"/>
          <w:marRight w:val="0"/>
          <w:marTop w:val="0"/>
          <w:marBottom w:val="0"/>
          <w:divBdr>
            <w:top w:val="none" w:sz="0" w:space="0" w:color="auto"/>
            <w:left w:val="none" w:sz="0" w:space="0" w:color="auto"/>
            <w:bottom w:val="none" w:sz="0" w:space="0" w:color="auto"/>
            <w:right w:val="none" w:sz="0" w:space="0" w:color="auto"/>
          </w:divBdr>
        </w:div>
        <w:div w:id="2131044196">
          <w:marLeft w:val="0"/>
          <w:marRight w:val="0"/>
          <w:marTop w:val="0"/>
          <w:marBottom w:val="0"/>
          <w:divBdr>
            <w:top w:val="none" w:sz="0" w:space="0" w:color="auto"/>
            <w:left w:val="none" w:sz="0" w:space="0" w:color="auto"/>
            <w:bottom w:val="none" w:sz="0" w:space="0" w:color="auto"/>
            <w:right w:val="none" w:sz="0" w:space="0" w:color="auto"/>
          </w:divBdr>
        </w:div>
        <w:div w:id="734746528">
          <w:marLeft w:val="0"/>
          <w:marRight w:val="0"/>
          <w:marTop w:val="0"/>
          <w:marBottom w:val="0"/>
          <w:divBdr>
            <w:top w:val="none" w:sz="0" w:space="0" w:color="auto"/>
            <w:left w:val="none" w:sz="0" w:space="0" w:color="auto"/>
            <w:bottom w:val="none" w:sz="0" w:space="0" w:color="auto"/>
            <w:right w:val="none" w:sz="0" w:space="0" w:color="auto"/>
          </w:divBdr>
        </w:div>
        <w:div w:id="1178885659">
          <w:marLeft w:val="0"/>
          <w:marRight w:val="0"/>
          <w:marTop w:val="0"/>
          <w:marBottom w:val="0"/>
          <w:divBdr>
            <w:top w:val="none" w:sz="0" w:space="0" w:color="auto"/>
            <w:left w:val="none" w:sz="0" w:space="0" w:color="auto"/>
            <w:bottom w:val="none" w:sz="0" w:space="0" w:color="auto"/>
            <w:right w:val="none" w:sz="0" w:space="0" w:color="auto"/>
          </w:divBdr>
        </w:div>
        <w:div w:id="1755275781">
          <w:marLeft w:val="0"/>
          <w:marRight w:val="0"/>
          <w:marTop w:val="0"/>
          <w:marBottom w:val="0"/>
          <w:divBdr>
            <w:top w:val="none" w:sz="0" w:space="0" w:color="auto"/>
            <w:left w:val="none" w:sz="0" w:space="0" w:color="auto"/>
            <w:bottom w:val="none" w:sz="0" w:space="0" w:color="auto"/>
            <w:right w:val="none" w:sz="0" w:space="0" w:color="auto"/>
          </w:divBdr>
        </w:div>
        <w:div w:id="1973703883">
          <w:marLeft w:val="0"/>
          <w:marRight w:val="0"/>
          <w:marTop w:val="0"/>
          <w:marBottom w:val="0"/>
          <w:divBdr>
            <w:top w:val="none" w:sz="0" w:space="0" w:color="auto"/>
            <w:left w:val="none" w:sz="0" w:space="0" w:color="auto"/>
            <w:bottom w:val="none" w:sz="0" w:space="0" w:color="auto"/>
            <w:right w:val="none" w:sz="0" w:space="0" w:color="auto"/>
          </w:divBdr>
        </w:div>
        <w:div w:id="144905550">
          <w:marLeft w:val="0"/>
          <w:marRight w:val="0"/>
          <w:marTop w:val="0"/>
          <w:marBottom w:val="0"/>
          <w:divBdr>
            <w:top w:val="none" w:sz="0" w:space="0" w:color="auto"/>
            <w:left w:val="none" w:sz="0" w:space="0" w:color="auto"/>
            <w:bottom w:val="none" w:sz="0" w:space="0" w:color="auto"/>
            <w:right w:val="none" w:sz="0" w:space="0" w:color="auto"/>
          </w:divBdr>
        </w:div>
        <w:div w:id="1768111055">
          <w:marLeft w:val="0"/>
          <w:marRight w:val="0"/>
          <w:marTop w:val="0"/>
          <w:marBottom w:val="0"/>
          <w:divBdr>
            <w:top w:val="none" w:sz="0" w:space="0" w:color="auto"/>
            <w:left w:val="none" w:sz="0" w:space="0" w:color="auto"/>
            <w:bottom w:val="none" w:sz="0" w:space="0" w:color="auto"/>
            <w:right w:val="none" w:sz="0" w:space="0" w:color="auto"/>
          </w:divBdr>
        </w:div>
        <w:div w:id="80109464">
          <w:marLeft w:val="0"/>
          <w:marRight w:val="0"/>
          <w:marTop w:val="0"/>
          <w:marBottom w:val="0"/>
          <w:divBdr>
            <w:top w:val="none" w:sz="0" w:space="0" w:color="auto"/>
            <w:left w:val="none" w:sz="0" w:space="0" w:color="auto"/>
            <w:bottom w:val="none" w:sz="0" w:space="0" w:color="auto"/>
            <w:right w:val="none" w:sz="0" w:space="0" w:color="auto"/>
          </w:divBdr>
        </w:div>
        <w:div w:id="1753698658">
          <w:marLeft w:val="0"/>
          <w:marRight w:val="0"/>
          <w:marTop w:val="0"/>
          <w:marBottom w:val="0"/>
          <w:divBdr>
            <w:top w:val="none" w:sz="0" w:space="0" w:color="auto"/>
            <w:left w:val="none" w:sz="0" w:space="0" w:color="auto"/>
            <w:bottom w:val="none" w:sz="0" w:space="0" w:color="auto"/>
            <w:right w:val="none" w:sz="0" w:space="0" w:color="auto"/>
          </w:divBdr>
        </w:div>
        <w:div w:id="1303845502">
          <w:marLeft w:val="0"/>
          <w:marRight w:val="0"/>
          <w:marTop w:val="0"/>
          <w:marBottom w:val="0"/>
          <w:divBdr>
            <w:top w:val="none" w:sz="0" w:space="0" w:color="auto"/>
            <w:left w:val="none" w:sz="0" w:space="0" w:color="auto"/>
            <w:bottom w:val="none" w:sz="0" w:space="0" w:color="auto"/>
            <w:right w:val="none" w:sz="0" w:space="0" w:color="auto"/>
          </w:divBdr>
        </w:div>
        <w:div w:id="1552501768">
          <w:marLeft w:val="0"/>
          <w:marRight w:val="0"/>
          <w:marTop w:val="0"/>
          <w:marBottom w:val="0"/>
          <w:divBdr>
            <w:top w:val="none" w:sz="0" w:space="0" w:color="auto"/>
            <w:left w:val="none" w:sz="0" w:space="0" w:color="auto"/>
            <w:bottom w:val="none" w:sz="0" w:space="0" w:color="auto"/>
            <w:right w:val="none" w:sz="0" w:space="0" w:color="auto"/>
          </w:divBdr>
        </w:div>
        <w:div w:id="1918518628">
          <w:marLeft w:val="0"/>
          <w:marRight w:val="0"/>
          <w:marTop w:val="0"/>
          <w:marBottom w:val="0"/>
          <w:divBdr>
            <w:top w:val="none" w:sz="0" w:space="0" w:color="auto"/>
            <w:left w:val="none" w:sz="0" w:space="0" w:color="auto"/>
            <w:bottom w:val="none" w:sz="0" w:space="0" w:color="auto"/>
            <w:right w:val="none" w:sz="0" w:space="0" w:color="auto"/>
          </w:divBdr>
        </w:div>
        <w:div w:id="938441011">
          <w:marLeft w:val="0"/>
          <w:marRight w:val="0"/>
          <w:marTop w:val="0"/>
          <w:marBottom w:val="0"/>
          <w:divBdr>
            <w:top w:val="none" w:sz="0" w:space="0" w:color="auto"/>
            <w:left w:val="none" w:sz="0" w:space="0" w:color="auto"/>
            <w:bottom w:val="none" w:sz="0" w:space="0" w:color="auto"/>
            <w:right w:val="none" w:sz="0" w:space="0" w:color="auto"/>
          </w:divBdr>
        </w:div>
        <w:div w:id="1123428841">
          <w:marLeft w:val="0"/>
          <w:marRight w:val="0"/>
          <w:marTop w:val="0"/>
          <w:marBottom w:val="0"/>
          <w:divBdr>
            <w:top w:val="none" w:sz="0" w:space="0" w:color="auto"/>
            <w:left w:val="none" w:sz="0" w:space="0" w:color="auto"/>
            <w:bottom w:val="none" w:sz="0" w:space="0" w:color="auto"/>
            <w:right w:val="none" w:sz="0" w:space="0" w:color="auto"/>
          </w:divBdr>
        </w:div>
        <w:div w:id="1952009365">
          <w:marLeft w:val="0"/>
          <w:marRight w:val="0"/>
          <w:marTop w:val="0"/>
          <w:marBottom w:val="0"/>
          <w:divBdr>
            <w:top w:val="none" w:sz="0" w:space="0" w:color="auto"/>
            <w:left w:val="none" w:sz="0" w:space="0" w:color="auto"/>
            <w:bottom w:val="none" w:sz="0" w:space="0" w:color="auto"/>
            <w:right w:val="none" w:sz="0" w:space="0" w:color="auto"/>
          </w:divBdr>
        </w:div>
        <w:div w:id="554320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2742</Characters>
  <Application>Microsoft Office Word</Application>
  <DocSecurity>0</DocSecurity>
  <Lines>85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DBA - R EVE</dc:creator>
  <cp:keywords/>
  <dc:description/>
  <cp:lastModifiedBy>Nick Safford</cp:lastModifiedBy>
  <cp:revision>3</cp:revision>
  <cp:lastPrinted>2018-01-24T17:45:00Z</cp:lastPrinted>
  <dcterms:created xsi:type="dcterms:W3CDTF">2026-03-09T15:25:00Z</dcterms:created>
  <dcterms:modified xsi:type="dcterms:W3CDTF">2026-03-09T15:31:00Z</dcterms:modified>
</cp:coreProperties>
</file>